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468B" w14:textId="086A3567" w:rsidR="00BB24C5" w:rsidRDefault="00BB24C5" w:rsidP="00BB24C5">
      <w:pPr>
        <w:spacing w:beforeAutospacing="1" w:afterAutospacing="1"/>
        <w:jc w:val="center"/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lang w:eastAsia="pl-PL"/>
        </w:rPr>
      </w:pPr>
      <w:r>
        <w:fldChar w:fldCharType="begin"/>
      </w:r>
      <w:r>
        <w:instrText xml:space="preserve"> INCLUDEPICTURE "https://hrquality.pl/wp-content/uploads/2024/04/logo-hrq-2024.svg"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3E60EF3" wp14:editId="0B3B9906">
                <wp:extent cx="2162175" cy="318770"/>
                <wp:effectExtent l="0" t="0" r="0" b="0"/>
                <wp:docPr id="2129394672" name="Prostokąt 2" descr="HR Qua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21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ED373" id="Prostokąt 2" o:spid="_x0000_s1026" alt="HR Quality Logo" style="width:170.2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0+o2QEAAJ8DAAAOAAAAZHJzL2Uyb0RvYy54bWysU9tu2zAMfR+wfxD0vjj20qYz4hRFiw4D&#13;&#10;ugvQ7QMUWbKN2aJGKnGyrx8lp0m2vQ17EURSPjw8PF7d7ode7AxSB66S+WwuhXEa6s41lfz29fHN&#13;&#10;jRQUlKtVD85U8mBI3q5fv1qNvjQFtNDXBgWDOCpHX8k2BF9mGenWDIpm4I3jogUcVOAQm6xGNTL6&#13;&#10;0GfFfH6djYC1R9CGiLMPU1GuE761RofP1pIJoq8kcwvpxHRu4pmtV6psUPm200ca6h9YDKpz3PQE&#13;&#10;9aCCElvs/oIaOo1AYMNMw5CBtZ02aQaeJp//Mc1zq7xJs7A45E8y0f+D1Z92z/4LRurkn0B/J+Hg&#13;&#10;vlWuMXfkWT5eqjynEGFsjaqZQR61y0ZP5QkjBsRoYjN+hJq3rbYBkix7i0PswQOLfVL/cFLf7IPQ&#13;&#10;nCzy6yJfXkmhufY2v1ku03oyVb587ZHCewODiJdKItNL6Gr3RCGyUeXLk9jMwWPX92nDvfstwQ9j&#13;&#10;JrGPhKNdqNxAfWDyCJNL2NV8aQF/SjGyQypJP7YKjRT9B8cCvMsXi2ipFCyulgUHeFnZXFaU0wxV&#13;&#10;ySDFdL0Pkw23HrumTTpPHO9YNNulec6sjmTZBWnMo2OjzS7j9Or8X61/AQAA//8DAFBLAwQUAAYA&#13;&#10;CAAAACEAzAgf7+AAAAAJAQAADwAAAGRycy9kb3ducmV2LnhtbEyPQUvDQBCF74L/YRnBi9hdq5WS&#13;&#10;ZlOkIhYRimnteZsdk2B2Ns1uk/jvHb3o5cHweG/ely5H14geu1B70nAzUSCQCm9rKjXstk/XcxAh&#13;&#10;GrKm8YQavjDAMjs/S01i/UBv2OexFFxCITEaqhjbRMpQVOhMmPgWib0P3zkT+exKaTszcLlr5FSp&#13;&#10;e+lMTfyhMi2uKiw+85PTMBSbfr99fZabq/3a03F9XOXvL1pfXoyPC5aHBYiIY/xLwA8D74eMhx38&#13;&#10;iWwQjQamib/K3u2dmoE4aJipKcgslf8Jsm8AAAD//wMAUEsBAi0AFAAGAAgAAAAhALaDOJL+AAAA&#13;&#10;4QEAABMAAAAAAAAAAAAAAAAAAAAAAFtDb250ZW50X1R5cGVzXS54bWxQSwECLQAUAAYACAAAACEA&#13;&#10;OP0h/9YAAACUAQAACwAAAAAAAAAAAAAAAAAvAQAAX3JlbHMvLnJlbHNQSwECLQAUAAYACAAAACEA&#13;&#10;Ze9PqNkBAACfAwAADgAAAAAAAAAAAAAAAAAuAgAAZHJzL2Uyb0RvYy54bWxQSwECLQAUAAYACAAA&#13;&#10;ACEAzAgf7+AAAAAJAQAADwAAAAAAAAAAAAAAAAAzBAAAZHJzL2Rvd25yZXYueG1sUEsFBgAAAAAE&#13;&#10;AAQA8wAAAEAF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7704D27C" w14:textId="233A8E2A" w:rsidR="00BB24C5" w:rsidRPr="00672C19" w:rsidRDefault="000C7FF9" w:rsidP="000C7FF9">
      <w:pPr>
        <w:spacing w:beforeAutospacing="1" w:afterAutospacing="1"/>
        <w:jc w:val="left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Materiał prasowy</w:t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  <w:t xml:space="preserve">      </w:t>
      </w:r>
      <w:r w:rsidR="00454654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Sierpień</w:t>
      </w:r>
      <w:r w:rsidRPr="00672C19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 2024</w:t>
      </w:r>
    </w:p>
    <w:p w14:paraId="2A8E3909" w14:textId="77777777" w:rsidR="000C7FF9" w:rsidRDefault="000C7FF9" w:rsidP="00BB24C5">
      <w:pPr>
        <w:spacing w:beforeAutospacing="1" w:afterAutospacing="1"/>
        <w:jc w:val="center"/>
        <w:rPr>
          <w:rFonts w:ascii="Calibri" w:eastAsia="Times New Roman" w:hAnsi="Calibri" w:cs="Calibri"/>
          <w:b/>
          <w:bCs/>
          <w:color w:val="000000" w:themeColor="text1"/>
          <w:sz w:val="30"/>
          <w:szCs w:val="30"/>
          <w:lang w:eastAsia="pl-PL"/>
        </w:rPr>
      </w:pPr>
    </w:p>
    <w:p w14:paraId="4B80852C" w14:textId="77777777" w:rsidR="00454654" w:rsidRDefault="00454654" w:rsidP="0045465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Nowe podejście do rekrutacji w dobie zmieniającego się rynku pracy</w:t>
      </w:r>
    </w:p>
    <w:p w14:paraId="1C81CA2B" w14:textId="77777777" w:rsidR="00454654" w:rsidRDefault="00454654" w:rsidP="00454654">
      <w:pPr>
        <w:rPr>
          <w:rFonts w:ascii="Calibri" w:eastAsia="Calibri" w:hAnsi="Calibri" w:cs="Calibri"/>
        </w:rPr>
      </w:pPr>
    </w:p>
    <w:p w14:paraId="35EDD4D4" w14:textId="00F65F27" w:rsidR="00454654" w:rsidRPr="00454654" w:rsidRDefault="00454654" w:rsidP="00454654">
      <w:pPr>
        <w:rPr>
          <w:rFonts w:ascii="Calibri" w:eastAsia="Calibri" w:hAnsi="Calibri" w:cs="Calibri"/>
          <w:b/>
          <w:bCs/>
          <w:sz w:val="22"/>
          <w:szCs w:val="22"/>
        </w:rPr>
      </w:pPr>
      <w:r w:rsidRPr="00454654">
        <w:rPr>
          <w:rFonts w:ascii="Calibri" w:eastAsia="Calibri" w:hAnsi="Calibri" w:cs="Calibri"/>
          <w:b/>
          <w:bCs/>
          <w:sz w:val="22"/>
          <w:szCs w:val="22"/>
        </w:rPr>
        <w:t xml:space="preserve">W dzisiejszych czasach rekrutacja ulega dynamicznym zmianom, a potrzeby pracowników stają się coraz bardziej zróżnicowane. Na przestrzeni ostatnich kilku lat obserwujemy znaczącą ewolucję 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Pr="00454654">
        <w:rPr>
          <w:rFonts w:ascii="Calibri" w:eastAsia="Calibri" w:hAnsi="Calibri" w:cs="Calibri"/>
          <w:b/>
          <w:bCs/>
          <w:sz w:val="22"/>
          <w:szCs w:val="22"/>
        </w:rPr>
        <w:t>w oczekiwaniach pracowników. Dziś na pierwszy plan wysuwa się dobrostan pracownika, co zmienia podejście firm do procesu rekrutacji. Firmy muszą nie tylko dostosowywać swoje oferty, ale także budować trwałe relacje z kandydatami, dbając o ich pozytywne doświadczenia.</w:t>
      </w:r>
    </w:p>
    <w:p w14:paraId="5C37EE65" w14:textId="77777777" w:rsid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3119B41F" w14:textId="0A683EA5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  <w:r w:rsidRPr="00454654">
        <w:rPr>
          <w:rFonts w:ascii="Calibri" w:eastAsia="Calibri" w:hAnsi="Calibri" w:cs="Calibri"/>
          <w:i/>
          <w:sz w:val="22"/>
          <w:szCs w:val="22"/>
        </w:rPr>
        <w:t>Ostatnie lata przyniosły znaczące zmiany w sposobach pozyskiwania pracowników. Kiedyś firmy skupiały się głównie na oferowaniu atrakcyjnych pakietów benefitów. Dziś jednak najważniejszy stał się dobrostan pracowników – zarówno fizyczny, jak i psychiczny. To zmienia sposób, w jaki firmy podchodzą do rekrutacji</w:t>
      </w:r>
      <w:r w:rsidRPr="00454654">
        <w:rPr>
          <w:rFonts w:ascii="Calibri" w:eastAsia="Calibri" w:hAnsi="Calibri" w:cs="Calibri"/>
          <w:sz w:val="22"/>
          <w:szCs w:val="22"/>
        </w:rPr>
        <w:t xml:space="preserve"> – mówi Piotr Błaszczyk, Manager Działu Rekrutacji w HR </w:t>
      </w:r>
      <w:proofErr w:type="spellStart"/>
      <w:r w:rsidRPr="00454654">
        <w:rPr>
          <w:rFonts w:ascii="Calibri" w:eastAsia="Calibri" w:hAnsi="Calibri" w:cs="Calibri"/>
          <w:sz w:val="22"/>
          <w:szCs w:val="22"/>
        </w:rPr>
        <w:t>Quality</w:t>
      </w:r>
      <w:proofErr w:type="spellEnd"/>
      <w:r w:rsidRPr="00454654">
        <w:rPr>
          <w:rFonts w:ascii="Calibri" w:eastAsia="Calibri" w:hAnsi="Calibri" w:cs="Calibri"/>
          <w:sz w:val="22"/>
          <w:szCs w:val="22"/>
        </w:rPr>
        <w:t xml:space="preserve">. </w:t>
      </w:r>
    </w:p>
    <w:p w14:paraId="421FE32D" w14:textId="77777777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5C5B1BA0" w14:textId="77777777" w:rsidR="00454654" w:rsidRPr="00454654" w:rsidRDefault="00454654" w:rsidP="00454654">
      <w:pPr>
        <w:rPr>
          <w:rFonts w:ascii="Calibri" w:eastAsia="Calibri" w:hAnsi="Calibri" w:cs="Calibri"/>
          <w:b/>
          <w:sz w:val="22"/>
          <w:szCs w:val="22"/>
        </w:rPr>
      </w:pPr>
      <w:r w:rsidRPr="00454654">
        <w:rPr>
          <w:rFonts w:ascii="Calibri" w:eastAsia="Calibri" w:hAnsi="Calibri" w:cs="Calibri"/>
          <w:b/>
          <w:sz w:val="22"/>
          <w:szCs w:val="22"/>
        </w:rPr>
        <w:t>Znaczenie wiarygodności i relacji w rekrutacji</w:t>
      </w:r>
    </w:p>
    <w:p w14:paraId="5A029369" w14:textId="303A0CFB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  <w:r w:rsidRPr="00454654">
        <w:rPr>
          <w:rFonts w:ascii="Calibri" w:eastAsia="Calibri" w:hAnsi="Calibri" w:cs="Calibri"/>
          <w:sz w:val="22"/>
          <w:szCs w:val="22"/>
        </w:rPr>
        <w:t xml:space="preserve">Piotr Błaszczyk podkreśla, że budowanie wizerunku firmy jako wiarygodnego pracodawcy jest dziś kluczowe. </w:t>
      </w:r>
      <w:r w:rsidRPr="00454654">
        <w:rPr>
          <w:rFonts w:ascii="Calibri" w:eastAsia="Calibri" w:hAnsi="Calibri" w:cs="Calibri"/>
          <w:i/>
          <w:sz w:val="22"/>
          <w:szCs w:val="22"/>
        </w:rPr>
        <w:t xml:space="preserve">Wiarygodny pracodawca to taki, który dotrzymuje obietnic. Opinie obecnych i byłych pracowników mają ogromne znaczenie w kształtowaniu tego wizerunku </w:t>
      </w:r>
      <w:r w:rsidRPr="00454654">
        <w:rPr>
          <w:rFonts w:ascii="Calibri" w:eastAsia="Calibri" w:hAnsi="Calibri" w:cs="Calibri"/>
          <w:sz w:val="22"/>
          <w:szCs w:val="22"/>
        </w:rPr>
        <w:t>– mówi Błaszczyk. Dodaje również, że ważnym elementem jest dostosowywanie kultury organizacyjnej firmy do zmieniającego się otoczenia oraz dbanie o odpowiednią komunikację wewnętrzną i zewnętrzną.</w:t>
      </w:r>
    </w:p>
    <w:p w14:paraId="7413AC23" w14:textId="0B671A18" w:rsidR="00454654" w:rsidRPr="00454654" w:rsidRDefault="00454654" w:rsidP="00454654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Ekspert</w:t>
      </w:r>
      <w:r w:rsidRPr="00454654">
        <w:rPr>
          <w:rFonts w:ascii="Calibri" w:eastAsia="Calibri" w:hAnsi="Calibri" w:cs="Calibri"/>
          <w:sz w:val="22"/>
          <w:szCs w:val="22"/>
        </w:rPr>
        <w:t xml:space="preserve"> zauważa, że w dzisiejszym, niezwykle dynamicznym świecie, pracownicy szukają stabilności </w:t>
      </w:r>
      <w:r>
        <w:rPr>
          <w:rFonts w:ascii="Calibri" w:eastAsia="Calibri" w:hAnsi="Calibri" w:cs="Calibri"/>
          <w:sz w:val="22"/>
          <w:szCs w:val="22"/>
        </w:rPr>
        <w:br/>
      </w:r>
      <w:r w:rsidRPr="00454654">
        <w:rPr>
          <w:rFonts w:ascii="Calibri" w:eastAsia="Calibri" w:hAnsi="Calibri" w:cs="Calibri"/>
          <w:sz w:val="22"/>
          <w:szCs w:val="22"/>
        </w:rPr>
        <w:t xml:space="preserve">i przynależności do wartościowej społeczności. </w:t>
      </w:r>
      <w:r w:rsidRPr="00454654">
        <w:rPr>
          <w:rFonts w:ascii="Calibri" w:eastAsia="Calibri" w:hAnsi="Calibri" w:cs="Calibri"/>
          <w:i/>
          <w:sz w:val="22"/>
          <w:szCs w:val="22"/>
        </w:rPr>
        <w:t xml:space="preserve">Firmy powinny aktywnie uczestniczyć w wydarzeniach branżowych, konferencjach i targach, a także dzielić się swoimi doświadczeniami w publikacjach. </w:t>
      </w:r>
      <w:r>
        <w:rPr>
          <w:rFonts w:ascii="Calibri" w:eastAsia="Calibri" w:hAnsi="Calibri" w:cs="Calibri"/>
          <w:i/>
          <w:sz w:val="22"/>
          <w:szCs w:val="22"/>
        </w:rPr>
        <w:br/>
      </w:r>
      <w:r w:rsidRPr="00454654">
        <w:rPr>
          <w:rFonts w:ascii="Calibri" w:eastAsia="Calibri" w:hAnsi="Calibri" w:cs="Calibri"/>
          <w:i/>
          <w:sz w:val="22"/>
          <w:szCs w:val="22"/>
        </w:rPr>
        <w:t>To buduje nie tylko wizerunek firmy, ale także pozytywne relacje z kandydatami</w:t>
      </w:r>
      <w:r w:rsidRPr="00454654">
        <w:rPr>
          <w:rFonts w:ascii="Calibri" w:eastAsia="Calibri" w:hAnsi="Calibri" w:cs="Calibri"/>
          <w:sz w:val="22"/>
          <w:szCs w:val="22"/>
        </w:rPr>
        <w:t xml:space="preserve"> – dodaje. </w:t>
      </w:r>
      <w:r>
        <w:rPr>
          <w:rFonts w:ascii="Calibri" w:eastAsia="Calibri" w:hAnsi="Calibri" w:cs="Calibri"/>
          <w:sz w:val="22"/>
          <w:szCs w:val="22"/>
        </w:rPr>
        <w:br/>
        <w:t xml:space="preserve">Piotr </w:t>
      </w:r>
      <w:r w:rsidRPr="00454654">
        <w:rPr>
          <w:rFonts w:ascii="Calibri" w:eastAsia="Calibri" w:hAnsi="Calibri" w:cs="Calibri"/>
          <w:sz w:val="22"/>
          <w:szCs w:val="22"/>
        </w:rPr>
        <w:t xml:space="preserve">Błaszczyk zwraca uwagę na to, jak istotna jest personalizacja procesów rekrutacyjnych </w:t>
      </w:r>
      <w:r>
        <w:rPr>
          <w:rFonts w:ascii="Calibri" w:eastAsia="Calibri" w:hAnsi="Calibri" w:cs="Calibri"/>
          <w:sz w:val="22"/>
          <w:szCs w:val="22"/>
        </w:rPr>
        <w:br/>
      </w:r>
      <w:r w:rsidRPr="00454654">
        <w:rPr>
          <w:rFonts w:ascii="Calibri" w:eastAsia="Calibri" w:hAnsi="Calibri" w:cs="Calibri"/>
          <w:sz w:val="22"/>
          <w:szCs w:val="22"/>
        </w:rPr>
        <w:t xml:space="preserve">oraz budowanie trwałych i autentycznych relacji z kandydatami. </w:t>
      </w:r>
      <w:r w:rsidRPr="00454654">
        <w:rPr>
          <w:rFonts w:ascii="Calibri" w:eastAsia="Calibri" w:hAnsi="Calibri" w:cs="Calibri"/>
          <w:i/>
          <w:sz w:val="22"/>
          <w:szCs w:val="22"/>
        </w:rPr>
        <w:t>Kluczowym elementem są opinie obecnych i byłych pracowników oraz dopasowanie kultury organizacyjnej do zmieniającego się otoczenia. Ważna jest także odpowiednia komunikacja wewnętrzna i zewnętrzna, która buduje zaufanie i pozytywny wizerunek firmy.</w:t>
      </w:r>
    </w:p>
    <w:p w14:paraId="31BFA6EA" w14:textId="77777777" w:rsidR="00454654" w:rsidRPr="00454654" w:rsidRDefault="00454654" w:rsidP="00454654">
      <w:pPr>
        <w:rPr>
          <w:rFonts w:ascii="Calibri" w:eastAsia="Calibri" w:hAnsi="Calibri" w:cs="Calibri"/>
          <w:b/>
          <w:sz w:val="22"/>
          <w:szCs w:val="22"/>
        </w:rPr>
      </w:pPr>
    </w:p>
    <w:p w14:paraId="20731D93" w14:textId="77777777" w:rsidR="00454654" w:rsidRPr="00454654" w:rsidRDefault="00454654" w:rsidP="00454654">
      <w:pPr>
        <w:rPr>
          <w:rFonts w:ascii="Calibri" w:eastAsia="Calibri" w:hAnsi="Calibri" w:cs="Calibri"/>
          <w:b/>
          <w:sz w:val="22"/>
          <w:szCs w:val="22"/>
        </w:rPr>
      </w:pPr>
      <w:r w:rsidRPr="00454654">
        <w:rPr>
          <w:rFonts w:ascii="Calibri" w:eastAsia="Calibri" w:hAnsi="Calibri" w:cs="Calibri"/>
          <w:b/>
          <w:sz w:val="22"/>
          <w:szCs w:val="22"/>
        </w:rPr>
        <w:t>Kiedy budować wewnętrzne struktury HR, a kiedy korzystać z usług agencji rekrutacyjnych?</w:t>
      </w:r>
    </w:p>
    <w:p w14:paraId="3C0CD40D" w14:textId="0D60B26F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  <w:r w:rsidRPr="00454654">
        <w:rPr>
          <w:rFonts w:ascii="Calibri" w:eastAsia="Calibri" w:hAnsi="Calibri" w:cs="Calibri"/>
          <w:sz w:val="22"/>
          <w:szCs w:val="22"/>
        </w:rPr>
        <w:t xml:space="preserve">Wielu pracodawców zastanawia się, czy warto inwestować w rozwój wewnętrznych struktur HR, </w:t>
      </w:r>
      <w:r>
        <w:rPr>
          <w:rFonts w:ascii="Calibri" w:eastAsia="Calibri" w:hAnsi="Calibri" w:cs="Calibri"/>
          <w:sz w:val="22"/>
          <w:szCs w:val="22"/>
        </w:rPr>
        <w:br/>
      </w:r>
      <w:r w:rsidRPr="00454654">
        <w:rPr>
          <w:rFonts w:ascii="Calibri" w:eastAsia="Calibri" w:hAnsi="Calibri" w:cs="Calibri"/>
          <w:sz w:val="22"/>
          <w:szCs w:val="22"/>
        </w:rPr>
        <w:t>czy też lepiej skorzystać z usług agencji rekrutacyjnych. Piotr Błaszczyk wyjaśnia, że obie opcje mają swoje zalety, jednak kluczem jest znalezienie odpowiedniego balansu.</w:t>
      </w:r>
    </w:p>
    <w:p w14:paraId="532FD61B" w14:textId="77777777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77719E96" w14:textId="77777777" w:rsid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4480DB2D" w14:textId="77777777" w:rsid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04CC50B3" w14:textId="77777777" w:rsidR="00472ACA" w:rsidRDefault="00472ACA" w:rsidP="00454654">
      <w:pPr>
        <w:rPr>
          <w:rFonts w:ascii="Calibri" w:eastAsia="Calibri" w:hAnsi="Calibri" w:cs="Calibri"/>
          <w:i/>
          <w:sz w:val="22"/>
          <w:szCs w:val="22"/>
        </w:rPr>
      </w:pPr>
    </w:p>
    <w:p w14:paraId="6D35AC69" w14:textId="333EA1A7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  <w:r w:rsidRPr="00454654">
        <w:rPr>
          <w:rFonts w:ascii="Calibri" w:eastAsia="Calibri" w:hAnsi="Calibri" w:cs="Calibri"/>
          <w:i/>
          <w:sz w:val="22"/>
          <w:szCs w:val="22"/>
        </w:rPr>
        <w:t xml:space="preserve">Budowanie wewnętrznych struktur HR jest zawsze wartościowe, ponieważ umożliwia dbanie </w:t>
      </w:r>
      <w:r>
        <w:rPr>
          <w:rFonts w:ascii="Calibri" w:eastAsia="Calibri" w:hAnsi="Calibri" w:cs="Calibri"/>
          <w:i/>
          <w:sz w:val="22"/>
          <w:szCs w:val="22"/>
        </w:rPr>
        <w:br/>
      </w:r>
      <w:r w:rsidRPr="00454654">
        <w:rPr>
          <w:rFonts w:ascii="Calibri" w:eastAsia="Calibri" w:hAnsi="Calibri" w:cs="Calibri"/>
          <w:i/>
          <w:sz w:val="22"/>
          <w:szCs w:val="22"/>
        </w:rPr>
        <w:t xml:space="preserve">o motywację, zaangażowanie i lojalność pracowników. Jednak procesy rekrutacyjne, które są czasochłonne i wymagają zaawansowanych narzędzi, mogą być efektywnie </w:t>
      </w:r>
      <w:proofErr w:type="spellStart"/>
      <w:r w:rsidRPr="00454654">
        <w:rPr>
          <w:rFonts w:ascii="Calibri" w:eastAsia="Calibri" w:hAnsi="Calibri" w:cs="Calibri"/>
          <w:i/>
          <w:sz w:val="22"/>
          <w:szCs w:val="22"/>
        </w:rPr>
        <w:t>outsourcowane</w:t>
      </w:r>
      <w:proofErr w:type="spellEnd"/>
      <w:r w:rsidRPr="00454654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454654">
        <w:rPr>
          <w:rFonts w:ascii="Calibri" w:eastAsia="Calibri" w:hAnsi="Calibri" w:cs="Calibri"/>
          <w:sz w:val="22"/>
          <w:szCs w:val="22"/>
        </w:rPr>
        <w:t xml:space="preserve">– mówi ekspert. Firmy takie jak HR </w:t>
      </w:r>
      <w:proofErr w:type="spellStart"/>
      <w:r w:rsidRPr="00454654">
        <w:rPr>
          <w:rFonts w:ascii="Calibri" w:eastAsia="Calibri" w:hAnsi="Calibri" w:cs="Calibri"/>
          <w:sz w:val="22"/>
          <w:szCs w:val="22"/>
        </w:rPr>
        <w:t>Quality</w:t>
      </w:r>
      <w:proofErr w:type="spellEnd"/>
      <w:r w:rsidRPr="00454654">
        <w:rPr>
          <w:rFonts w:ascii="Calibri" w:eastAsia="Calibri" w:hAnsi="Calibri" w:cs="Calibri"/>
          <w:sz w:val="22"/>
          <w:szCs w:val="22"/>
        </w:rPr>
        <w:t xml:space="preserve"> oferują pełne wsparcie w zakresie outsourcingu procesów rekrutacyjnych, począwszy od tworzenia profilu stanowiska, przez kampanię rekrutacyjną, </w:t>
      </w:r>
      <w:r>
        <w:rPr>
          <w:rFonts w:ascii="Calibri" w:eastAsia="Calibri" w:hAnsi="Calibri" w:cs="Calibri"/>
          <w:sz w:val="22"/>
          <w:szCs w:val="22"/>
        </w:rPr>
        <w:br/>
      </w:r>
      <w:r w:rsidRPr="00454654">
        <w:rPr>
          <w:rFonts w:ascii="Calibri" w:eastAsia="Calibri" w:hAnsi="Calibri" w:cs="Calibri"/>
          <w:sz w:val="22"/>
          <w:szCs w:val="22"/>
        </w:rPr>
        <w:t xml:space="preserve">aż po selekcję i </w:t>
      </w:r>
      <w:proofErr w:type="spellStart"/>
      <w:r w:rsidRPr="00454654">
        <w:rPr>
          <w:rFonts w:ascii="Calibri" w:eastAsia="Calibri" w:hAnsi="Calibri" w:cs="Calibri"/>
          <w:sz w:val="22"/>
          <w:szCs w:val="22"/>
        </w:rPr>
        <w:t>onboarding</w:t>
      </w:r>
      <w:proofErr w:type="spellEnd"/>
      <w:r w:rsidRPr="00454654">
        <w:rPr>
          <w:rFonts w:ascii="Calibri" w:eastAsia="Calibri" w:hAnsi="Calibri" w:cs="Calibri"/>
          <w:sz w:val="22"/>
          <w:szCs w:val="22"/>
        </w:rPr>
        <w:t xml:space="preserve"> pracowników. </w:t>
      </w:r>
      <w:r w:rsidRPr="00454654">
        <w:rPr>
          <w:rFonts w:ascii="Calibri" w:eastAsia="Calibri" w:hAnsi="Calibri" w:cs="Calibri"/>
          <w:i/>
          <w:sz w:val="22"/>
          <w:szCs w:val="22"/>
        </w:rPr>
        <w:t xml:space="preserve">Nasze wsparcie pozwala firmom skupić się na kluczowych aspektach działalności, podczas gdy my zajmujemy się pozyskiwaniem i selekcją najlepszych talentów </w:t>
      </w:r>
      <w:r w:rsidRPr="00454654">
        <w:rPr>
          <w:rFonts w:ascii="Calibri" w:eastAsia="Calibri" w:hAnsi="Calibri" w:cs="Calibri"/>
          <w:sz w:val="22"/>
          <w:szCs w:val="22"/>
        </w:rPr>
        <w:t>– dodaje.</w:t>
      </w:r>
    </w:p>
    <w:p w14:paraId="3F2439D9" w14:textId="77777777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6BCBFD7D" w14:textId="77777777" w:rsidR="00454654" w:rsidRPr="00454654" w:rsidRDefault="00454654" w:rsidP="00454654">
      <w:pPr>
        <w:rPr>
          <w:rFonts w:ascii="Calibri" w:eastAsia="Calibri" w:hAnsi="Calibri" w:cs="Calibri"/>
          <w:b/>
          <w:bCs/>
          <w:sz w:val="22"/>
          <w:szCs w:val="22"/>
        </w:rPr>
      </w:pPr>
      <w:r w:rsidRPr="00454654">
        <w:rPr>
          <w:rFonts w:ascii="Calibri" w:eastAsia="Calibri" w:hAnsi="Calibri" w:cs="Calibri"/>
          <w:b/>
          <w:bCs/>
          <w:sz w:val="22"/>
          <w:szCs w:val="22"/>
        </w:rPr>
        <w:t>Pozytywne wrażenia z rekrutacji</w:t>
      </w:r>
    </w:p>
    <w:p w14:paraId="2B7F8B49" w14:textId="4DD05648" w:rsidR="00454654" w:rsidRPr="00454654" w:rsidRDefault="00454654" w:rsidP="00454654">
      <w:pPr>
        <w:rPr>
          <w:rFonts w:ascii="Calibri" w:eastAsia="Calibri" w:hAnsi="Calibri" w:cs="Calibri"/>
          <w:i/>
          <w:sz w:val="22"/>
          <w:szCs w:val="22"/>
        </w:rPr>
      </w:pPr>
      <w:r w:rsidRPr="00454654">
        <w:rPr>
          <w:rFonts w:ascii="Calibri" w:eastAsia="Calibri" w:hAnsi="Calibri" w:cs="Calibri"/>
          <w:i/>
          <w:sz w:val="22"/>
          <w:szCs w:val="22"/>
        </w:rPr>
        <w:t>Naszym celem jest nie tylko znalezienie odpowiedniego kandydata, ale także zapewnienie, że proces rekrutacyjny będzie pozytywnym doświadczeniem dla wszystkich stron</w:t>
      </w:r>
      <w:r w:rsidRPr="00454654">
        <w:rPr>
          <w:rFonts w:ascii="Calibri" w:eastAsia="Calibri" w:hAnsi="Calibri" w:cs="Calibri"/>
          <w:sz w:val="22"/>
          <w:szCs w:val="22"/>
        </w:rPr>
        <w:t xml:space="preserve"> – tłumaczy </w:t>
      </w:r>
      <w:r>
        <w:rPr>
          <w:rFonts w:ascii="Calibri" w:eastAsia="Calibri" w:hAnsi="Calibri" w:cs="Calibri"/>
          <w:sz w:val="22"/>
          <w:szCs w:val="22"/>
        </w:rPr>
        <w:t xml:space="preserve">ekspert HR </w:t>
      </w:r>
      <w:proofErr w:type="spellStart"/>
      <w:r>
        <w:rPr>
          <w:rFonts w:ascii="Calibri" w:eastAsia="Calibri" w:hAnsi="Calibri" w:cs="Calibri"/>
          <w:sz w:val="22"/>
          <w:szCs w:val="22"/>
        </w:rPr>
        <w:t>Quality</w:t>
      </w:r>
      <w:proofErr w:type="spellEnd"/>
      <w:r w:rsidRPr="00454654">
        <w:rPr>
          <w:rFonts w:ascii="Calibri" w:eastAsia="Calibri" w:hAnsi="Calibri" w:cs="Calibri"/>
          <w:sz w:val="22"/>
          <w:szCs w:val="22"/>
        </w:rPr>
        <w:t xml:space="preserve">. Oznacza to, że w procesie rekrutacyjnym nikt nie jest zapomniany, czy zaniedbany – również kandydat, który ostatecznie nie zostanie zatrudniony. </w:t>
      </w:r>
      <w:r w:rsidRPr="00454654">
        <w:rPr>
          <w:rFonts w:ascii="Calibri" w:eastAsia="Calibri" w:hAnsi="Calibri" w:cs="Calibri"/>
          <w:i/>
          <w:sz w:val="22"/>
          <w:szCs w:val="22"/>
        </w:rPr>
        <w:t xml:space="preserve">Zawsze prosimy kandydatów o feedback, chcemy poznać ich odczucia co do przebiegu rekrutacji, tego jak czuli się w trakcie rozmów z nami. Opinie kandydatów, zarówno tych, którzy dostali pracę oraz tych, dla których rekrutacja nie zakończyła się zatrudnieniem, są niezwykle ważne w budowaniu obrazu firmy.  </w:t>
      </w:r>
    </w:p>
    <w:p w14:paraId="570F41F1" w14:textId="77777777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7F618CE5" w14:textId="77777777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5C671EEE" w14:textId="77777777" w:rsidR="00454654" w:rsidRPr="00454654" w:rsidRDefault="00454654" w:rsidP="00454654">
      <w:pPr>
        <w:rPr>
          <w:rFonts w:ascii="Calibri" w:eastAsia="Calibri" w:hAnsi="Calibri" w:cs="Calibri"/>
          <w:sz w:val="22"/>
          <w:szCs w:val="22"/>
        </w:rPr>
      </w:pPr>
    </w:p>
    <w:p w14:paraId="04ED8230" w14:textId="77777777" w:rsidR="00672C19" w:rsidRPr="00454654" w:rsidRDefault="00672C19" w:rsidP="000E37F8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D62E9E7" w14:textId="77777777" w:rsidR="00672C19" w:rsidRPr="00454654" w:rsidRDefault="00672C19" w:rsidP="000E37F8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6B61FBC3" w14:textId="77777777" w:rsidR="00672C19" w:rsidRPr="00454654" w:rsidRDefault="00672C19" w:rsidP="000E37F8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D3D9BFC" w14:textId="77777777" w:rsidR="00672C19" w:rsidRPr="00454654" w:rsidRDefault="00672C19" w:rsidP="000E37F8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49FEC77" w14:textId="4C8AF866" w:rsidR="00672C19" w:rsidRPr="00454654" w:rsidRDefault="00672C19" w:rsidP="00672C19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  <w14:ligatures w14:val="standardContextual"/>
        </w:rPr>
      </w:pPr>
      <w:r w:rsidRPr="00454654">
        <w:rPr>
          <w:rFonts w:ascii="Calibri" w:hAnsi="Calibri" w:cs="Calibri"/>
          <w:b/>
          <w:bCs/>
          <w:sz w:val="18"/>
          <w:szCs w:val="18"/>
          <w14:ligatures w14:val="standardContextual"/>
        </w:rPr>
        <w:t xml:space="preserve">Agencja </w:t>
      </w:r>
      <w:r w:rsidR="00EA62FD" w:rsidRPr="00454654">
        <w:rPr>
          <w:rFonts w:ascii="Calibri" w:hAnsi="Calibri" w:cs="Calibri"/>
          <w:b/>
          <w:bCs/>
          <w:sz w:val="18"/>
          <w:szCs w:val="18"/>
          <w14:ligatures w14:val="standardContextual"/>
        </w:rPr>
        <w:t>P</w:t>
      </w:r>
      <w:r w:rsidRPr="00454654">
        <w:rPr>
          <w:rFonts w:ascii="Calibri" w:hAnsi="Calibri" w:cs="Calibri"/>
          <w:b/>
          <w:bCs/>
          <w:sz w:val="18"/>
          <w:szCs w:val="18"/>
          <w14:ligatures w14:val="standardContextual"/>
        </w:rPr>
        <w:t>racy</w:t>
      </w:r>
      <w:r w:rsidRPr="00454654">
        <w:rPr>
          <w:rFonts w:ascii="Calibri" w:hAnsi="Calibri" w:cs="Calibri"/>
          <w:sz w:val="18"/>
          <w:szCs w:val="18"/>
          <w14:ligatures w14:val="standardContextual"/>
        </w:rPr>
        <w:t xml:space="preserve"> </w:t>
      </w:r>
      <w:r w:rsidRPr="00454654">
        <w:rPr>
          <w:rFonts w:ascii="Calibri" w:hAnsi="Calibri" w:cs="Calibri"/>
          <w:b/>
          <w:bCs/>
          <w:sz w:val="18"/>
          <w:szCs w:val="18"/>
          <w14:ligatures w14:val="standardContextual"/>
        </w:rPr>
        <w:t xml:space="preserve">HR </w:t>
      </w:r>
      <w:proofErr w:type="spellStart"/>
      <w:r w:rsidRPr="00454654">
        <w:rPr>
          <w:rFonts w:ascii="Calibri" w:hAnsi="Calibri" w:cs="Calibri"/>
          <w:b/>
          <w:bCs/>
          <w:sz w:val="18"/>
          <w:szCs w:val="18"/>
          <w14:ligatures w14:val="standardContextual"/>
        </w:rPr>
        <w:t>Quality</w:t>
      </w:r>
      <w:proofErr w:type="spellEnd"/>
      <w:r w:rsidRPr="00454654">
        <w:rPr>
          <w:rFonts w:ascii="Calibri" w:hAnsi="Calibri" w:cs="Calibri"/>
          <w:b/>
          <w:bCs/>
          <w:sz w:val="18"/>
          <w:szCs w:val="18"/>
          <w14:ligatures w14:val="standardContextual"/>
        </w:rPr>
        <w:t xml:space="preserve"> Polska Sp. z o.o. Sp. k. </w:t>
      </w:r>
      <w:r w:rsidRPr="00454654">
        <w:rPr>
          <w:rFonts w:ascii="Calibri" w:hAnsi="Calibri" w:cs="Calibri"/>
          <w:sz w:val="18"/>
          <w:szCs w:val="18"/>
          <w14:ligatures w14:val="standardContextual"/>
        </w:rPr>
        <w:t xml:space="preserve">to firma o ugruntowanej pozycji rynkowej, świadczącą kompleksowe usługi z branży HR. W swej działalności kieruje się wartościami w dążeniu do kreowania stabilnego środowiska biznesowego </w:t>
      </w:r>
      <w:r w:rsidR="00454654">
        <w:rPr>
          <w:rFonts w:ascii="Calibri" w:hAnsi="Calibri" w:cs="Calibri"/>
          <w:sz w:val="18"/>
          <w:szCs w:val="18"/>
          <w14:ligatures w14:val="standardContextual"/>
        </w:rPr>
        <w:br/>
      </w:r>
      <w:r w:rsidRPr="00454654">
        <w:rPr>
          <w:rFonts w:ascii="Calibri" w:hAnsi="Calibri" w:cs="Calibri"/>
          <w:sz w:val="18"/>
          <w:szCs w:val="18"/>
          <w14:ligatures w14:val="standardContextual"/>
        </w:rPr>
        <w:t xml:space="preserve">i budowania trwałych relacje opartych na zaufaniu i wartościach. </w:t>
      </w:r>
      <w:r w:rsidRPr="00454654">
        <w:rPr>
          <w:rFonts w:ascii="Calibri" w:hAnsi="Calibri" w:cs="Calibri"/>
          <w:color w:val="3B3B3B"/>
          <w:sz w:val="18"/>
          <w:szCs w:val="18"/>
        </w:rPr>
        <w:t xml:space="preserve">HR </w:t>
      </w:r>
      <w:proofErr w:type="spellStart"/>
      <w:r w:rsidRPr="00454654">
        <w:rPr>
          <w:rFonts w:ascii="Calibri" w:hAnsi="Calibri" w:cs="Calibri"/>
          <w:color w:val="3B3B3B"/>
          <w:sz w:val="18"/>
          <w:szCs w:val="18"/>
        </w:rPr>
        <w:t>Quality</w:t>
      </w:r>
      <w:proofErr w:type="spellEnd"/>
      <w:r w:rsidRPr="00454654">
        <w:rPr>
          <w:rFonts w:ascii="Calibri" w:hAnsi="Calibri" w:cs="Calibri"/>
          <w:color w:val="3B3B3B"/>
          <w:sz w:val="18"/>
          <w:szCs w:val="18"/>
        </w:rPr>
        <w:t xml:space="preserve"> to przede wszystkim – wyjątkowi ludzie, pełni pasji i zaangażowania, którzy codziennie promują wartości i ideały społecznej odpowiedzialności biznesu. To oni tworzą unikalny klimat organizacyjny i sprawiają, że firma odnosi sukces.</w:t>
      </w:r>
    </w:p>
    <w:p w14:paraId="4FBCC660" w14:textId="77777777" w:rsidR="00672C19" w:rsidRPr="00454654" w:rsidRDefault="00672C19" w:rsidP="00672C19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</w:p>
    <w:p w14:paraId="240B0DCD" w14:textId="18AB5CA6" w:rsidR="00672C19" w:rsidRPr="00454654" w:rsidRDefault="00672C19" w:rsidP="00672C19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18"/>
          <w:szCs w:val="18"/>
        </w:rPr>
      </w:pPr>
      <w:r w:rsidRPr="00454654">
        <w:rPr>
          <w:rFonts w:ascii="Calibri" w:hAnsi="Calibri" w:cs="Calibri"/>
          <w:b/>
          <w:bCs/>
          <w:sz w:val="18"/>
          <w:szCs w:val="18"/>
        </w:rPr>
        <w:t>Kontakt do mediów:</w:t>
      </w:r>
    </w:p>
    <w:p w14:paraId="070C42B7" w14:textId="6BCCB784" w:rsidR="00672C19" w:rsidRPr="00454654" w:rsidRDefault="00672C19" w:rsidP="00672C19">
      <w:pPr>
        <w:spacing w:after="0"/>
        <w:rPr>
          <w:rFonts w:ascii="Calibri" w:hAnsi="Calibri" w:cs="Calibri"/>
          <w:sz w:val="18"/>
          <w:szCs w:val="18"/>
        </w:rPr>
      </w:pPr>
      <w:r w:rsidRPr="00454654">
        <w:rPr>
          <w:rFonts w:ascii="Calibri" w:hAnsi="Calibri" w:cs="Calibri"/>
          <w:sz w:val="18"/>
          <w:szCs w:val="18"/>
        </w:rPr>
        <w:t xml:space="preserve">Karina Grygielska, Agencja Face It, e-mail: </w:t>
      </w:r>
      <w:hyperlink r:id="rId7" w:history="1">
        <w:r w:rsidRPr="00454654">
          <w:rPr>
            <w:rFonts w:ascii="Calibri" w:hAnsi="Calibri" w:cs="Calibri"/>
            <w:sz w:val="18"/>
            <w:szCs w:val="18"/>
            <w:u w:val="single"/>
          </w:rPr>
          <w:t>k.grygielska@agencjafaceit.pl</w:t>
        </w:r>
      </w:hyperlink>
      <w:r w:rsidRPr="00454654">
        <w:rPr>
          <w:rFonts w:ascii="Calibri" w:hAnsi="Calibri" w:cs="Calibri"/>
          <w:sz w:val="18"/>
          <w:szCs w:val="18"/>
        </w:rPr>
        <w:t>, tel. +48 510 139 575</w:t>
      </w:r>
    </w:p>
    <w:p w14:paraId="264D85A1" w14:textId="77777777" w:rsidR="00672C19" w:rsidRPr="00454654" w:rsidRDefault="00672C19" w:rsidP="00672C19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037CFBE0" w14:textId="5914C360" w:rsidR="00944EF5" w:rsidRPr="000E37F8" w:rsidRDefault="00944EF5" w:rsidP="00BB24C5">
      <w:pPr>
        <w:suppressAutoHyphens w:val="0"/>
        <w:spacing w:before="100" w:beforeAutospacing="1"/>
        <w:ind w:left="1080"/>
        <w:jc w:val="left"/>
        <w:rPr>
          <w:rFonts w:ascii="Calibri" w:hAnsi="Calibri" w:cs="Calibri"/>
        </w:rPr>
      </w:pPr>
    </w:p>
    <w:sectPr w:rsidR="00944EF5" w:rsidRPr="000E3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1AB1" w14:textId="77777777" w:rsidR="007B710F" w:rsidRDefault="007B710F" w:rsidP="00BB24C5">
      <w:pPr>
        <w:spacing w:after="0"/>
      </w:pPr>
      <w:r>
        <w:separator/>
      </w:r>
    </w:p>
  </w:endnote>
  <w:endnote w:type="continuationSeparator" w:id="0">
    <w:p w14:paraId="367FEA56" w14:textId="77777777" w:rsidR="007B710F" w:rsidRDefault="007B710F" w:rsidP="00BB24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CBD7" w14:textId="77777777" w:rsidR="007B710F" w:rsidRDefault="007B710F" w:rsidP="00BB24C5">
      <w:pPr>
        <w:spacing w:after="0"/>
      </w:pPr>
      <w:r>
        <w:separator/>
      </w:r>
    </w:p>
  </w:footnote>
  <w:footnote w:type="continuationSeparator" w:id="0">
    <w:p w14:paraId="6ED0FDA3" w14:textId="77777777" w:rsidR="007B710F" w:rsidRDefault="007B710F" w:rsidP="00BB24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106E" w14:textId="33DC4783" w:rsidR="00BB24C5" w:rsidRDefault="00BB24C5">
    <w:pPr>
      <w:pStyle w:val="Nagwek"/>
    </w:pPr>
    <w:r>
      <w:fldChar w:fldCharType="begin"/>
    </w:r>
    <w:r>
      <w:instrText xml:space="preserve"> INCLUDEPICTURE "https://hrquality.pl/wp-content/uploads/2024/04/logo-hrq-2024.svg"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40D1B2CA" wp14:editId="4AFABF26">
              <wp:extent cx="2162175" cy="318770"/>
              <wp:effectExtent l="0" t="0" r="0" b="0"/>
              <wp:docPr id="653261891" name="Prostokąt 3" descr="HR Qualit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0211DD" id="Prostokąt 3" o:spid="_x0000_s1026" alt="HR Quality Logo" style="width:170.2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0+o2QEAAJ8DAAAOAAAAZHJzL2Uyb0RvYy54bWysU9tu2zAMfR+wfxD0vjj20qYz4hRFiw4D&#13;&#10;ugvQ7QMUWbKN2aJGKnGyrx8lp0m2vQ17EURSPjw8PF7d7ode7AxSB66S+WwuhXEa6s41lfz29fHN&#13;&#10;jRQUlKtVD85U8mBI3q5fv1qNvjQFtNDXBgWDOCpHX8k2BF9mGenWDIpm4I3jogUcVOAQm6xGNTL6&#13;&#10;0GfFfH6djYC1R9CGiLMPU1GuE761RofP1pIJoq8kcwvpxHRu4pmtV6psUPm200ca6h9YDKpz3PQE&#13;&#10;9aCCElvs/oIaOo1AYMNMw5CBtZ02aQaeJp//Mc1zq7xJs7A45E8y0f+D1Z92z/4LRurkn0B/J+Hg&#13;&#10;vlWuMXfkWT5eqjynEGFsjaqZQR61y0ZP5QkjBsRoYjN+hJq3rbYBkix7i0PswQOLfVL/cFLf7IPQ&#13;&#10;nCzy6yJfXkmhufY2v1ku03oyVb587ZHCewODiJdKItNL6Gr3RCGyUeXLk9jMwWPX92nDvfstwQ9j&#13;&#10;JrGPhKNdqNxAfWDyCJNL2NV8aQF/SjGyQypJP7YKjRT9B8cCvMsXi2ipFCyulgUHeFnZXFaU0wxV&#13;&#10;ySDFdL0Pkw23HrumTTpPHO9YNNulec6sjmTZBWnMo2OjzS7j9Or8X61/AQAA//8DAFBLAwQUAAYA&#13;&#10;CAAAACEAzAgf7+AAAAAJAQAADwAAAGRycy9kb3ducmV2LnhtbEyPQUvDQBCF74L/YRnBi9hdq5WS&#13;&#10;ZlOkIhYRimnteZsdk2B2Ns1uk/jvHb3o5cHweG/ely5H14geu1B70nAzUSCQCm9rKjXstk/XcxAh&#13;&#10;GrKm8YQavjDAMjs/S01i/UBv2OexFFxCITEaqhjbRMpQVOhMmPgWib0P3zkT+exKaTszcLlr5FSp&#13;&#10;e+lMTfyhMi2uKiw+85PTMBSbfr99fZabq/3a03F9XOXvL1pfXoyPC5aHBYiIY/xLwA8D74eMhx38&#13;&#10;iWwQjQamib/K3u2dmoE4aJipKcgslf8Jsm8AAAD//wMAUEsBAi0AFAAGAAgAAAAhALaDOJL+AAAA&#13;&#10;4QEAABMAAAAAAAAAAAAAAAAAAAAAAFtDb250ZW50X1R5cGVzXS54bWxQSwECLQAUAAYACAAAACEA&#13;&#10;OP0h/9YAAACUAQAACwAAAAAAAAAAAAAAAAAvAQAAX3JlbHMvLnJlbHNQSwECLQAUAAYACAAAACEA&#13;&#10;Ze9PqNkBAACfAwAADgAAAAAAAAAAAAAAAAAuAgAAZHJzL2Uyb0RvYy54bWxQSwECLQAUAAYACAAA&#13;&#10;ACEAzAgf7+AAAAAJAQAADwAAAAAAAAAAAAAAAAAzBAAAZHJzL2Rvd25yZXYueG1sUEsFBgAAAAAE&#13;&#10;AAQA8wAAAEAFAAAAAA==&#13;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  <w:r w:rsidR="000C7FF9" w:rsidRPr="000C7FF9">
      <w:t xml:space="preserve"> </w:t>
    </w:r>
    <w:r w:rsidR="000C7FF9">
      <w:fldChar w:fldCharType="begin"/>
    </w:r>
    <w:r w:rsidR="000C7FF9">
      <w:instrText xml:space="preserve"> INCLUDEPICTURE "/Users/karinagrygielska/Library/Group Containers/UBF8T346G9.ms/WebArchiveCopyPasteTempFiles/com.microsoft.Word/0L5fKgLWSo8AAAAASUVORK5CYII=" \* MERGEFORMATINET </w:instrText>
    </w:r>
    <w:r w:rsidR="000C7FF9">
      <w:fldChar w:fldCharType="separate"/>
    </w:r>
    <w:r w:rsidR="000C7FF9">
      <w:rPr>
        <w:noProof/>
      </w:rPr>
      <w:drawing>
        <wp:inline distT="0" distB="0" distL="0" distR="0" wp14:anchorId="3D9A6C91" wp14:editId="35A798A5">
          <wp:extent cx="935665" cy="881923"/>
          <wp:effectExtent l="0" t="0" r="4445" b="0"/>
          <wp:docPr id="1122107354" name="Obraz 4" descr="Home - Agencja Pracy - HR Quality Polska sp. z o.o. Sp. 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3" descr="Home - Agencja Pracy - HR Quality Polska sp. z o.o. Sp. K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27" cy="91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FF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4570137"/>
    <w:multiLevelType w:val="multilevel"/>
    <w:tmpl w:val="A53C7C6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0A29EE"/>
    <w:multiLevelType w:val="multilevel"/>
    <w:tmpl w:val="A624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176662">
    <w:abstractNumId w:val="16"/>
  </w:num>
  <w:num w:numId="2" w16cid:durableId="904098300">
    <w:abstractNumId w:val="15"/>
  </w:num>
  <w:num w:numId="3" w16cid:durableId="206987697">
    <w:abstractNumId w:val="0"/>
  </w:num>
  <w:num w:numId="4" w16cid:durableId="433405443">
    <w:abstractNumId w:val="1"/>
  </w:num>
  <w:num w:numId="5" w16cid:durableId="950085153">
    <w:abstractNumId w:val="2"/>
  </w:num>
  <w:num w:numId="6" w16cid:durableId="1932271867">
    <w:abstractNumId w:val="3"/>
  </w:num>
  <w:num w:numId="7" w16cid:durableId="1986468756">
    <w:abstractNumId w:val="4"/>
  </w:num>
  <w:num w:numId="8" w16cid:durableId="1172795393">
    <w:abstractNumId w:val="5"/>
  </w:num>
  <w:num w:numId="9" w16cid:durableId="1096512612">
    <w:abstractNumId w:val="6"/>
  </w:num>
  <w:num w:numId="10" w16cid:durableId="2127389657">
    <w:abstractNumId w:val="7"/>
  </w:num>
  <w:num w:numId="11" w16cid:durableId="1165627722">
    <w:abstractNumId w:val="8"/>
  </w:num>
  <w:num w:numId="12" w16cid:durableId="17778482">
    <w:abstractNumId w:val="9"/>
  </w:num>
  <w:num w:numId="13" w16cid:durableId="2074885121">
    <w:abstractNumId w:val="10"/>
  </w:num>
  <w:num w:numId="14" w16cid:durableId="772089043">
    <w:abstractNumId w:val="11"/>
  </w:num>
  <w:num w:numId="15" w16cid:durableId="1678187800">
    <w:abstractNumId w:val="12"/>
  </w:num>
  <w:num w:numId="16" w16cid:durableId="1368598783">
    <w:abstractNumId w:val="13"/>
  </w:num>
  <w:num w:numId="17" w16cid:durableId="41056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F5"/>
    <w:rsid w:val="00056854"/>
    <w:rsid w:val="000C7FF9"/>
    <w:rsid w:val="000E37F8"/>
    <w:rsid w:val="00132063"/>
    <w:rsid w:val="00141448"/>
    <w:rsid w:val="002E29CA"/>
    <w:rsid w:val="00384604"/>
    <w:rsid w:val="00454654"/>
    <w:rsid w:val="00472ACA"/>
    <w:rsid w:val="005359CD"/>
    <w:rsid w:val="0061540E"/>
    <w:rsid w:val="0062068A"/>
    <w:rsid w:val="00672C19"/>
    <w:rsid w:val="007B710F"/>
    <w:rsid w:val="00821B6D"/>
    <w:rsid w:val="00837A97"/>
    <w:rsid w:val="0084101F"/>
    <w:rsid w:val="00944EF5"/>
    <w:rsid w:val="00A04996"/>
    <w:rsid w:val="00A43DDD"/>
    <w:rsid w:val="00BB24C5"/>
    <w:rsid w:val="00C071C7"/>
    <w:rsid w:val="00CF2984"/>
    <w:rsid w:val="00D7777B"/>
    <w:rsid w:val="00D978EA"/>
    <w:rsid w:val="00DD0FBC"/>
    <w:rsid w:val="00E736CD"/>
    <w:rsid w:val="00E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1F2AB"/>
  <w15:chartTrackingRefBased/>
  <w15:docId w15:val="{A2152B72-5F55-3340-9537-6E35D89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854"/>
    <w:pPr>
      <w:suppressAutoHyphens/>
      <w:spacing w:after="120" w:line="240" w:lineRule="auto"/>
      <w:jc w:val="both"/>
    </w:pPr>
    <w:rPr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4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44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E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E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E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E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E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E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E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E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E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E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EF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5685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056854"/>
    <w:rPr>
      <w:b/>
      <w:bCs/>
    </w:rPr>
  </w:style>
  <w:style w:type="character" w:customStyle="1" w:styleId="apple-converted-space">
    <w:name w:val="apple-converted-space"/>
    <w:basedOn w:val="Domylnaczcionkaakapitu"/>
    <w:rsid w:val="00056854"/>
  </w:style>
  <w:style w:type="character" w:styleId="Hipercze">
    <w:name w:val="Hyperlink"/>
    <w:basedOn w:val="Domylnaczcionkaakapitu"/>
    <w:uiPriority w:val="99"/>
    <w:semiHidden/>
    <w:unhideWhenUsed/>
    <w:rsid w:val="00D97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24C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B24C5"/>
    <w:rPr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24C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B24C5"/>
    <w:rPr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87">
          <w:blockQuote w:val="1"/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grygielska@agencjafacei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Grygielski</dc:creator>
  <cp:keywords/>
  <dc:description/>
  <cp:lastModifiedBy>Marcin Grygielski</cp:lastModifiedBy>
  <cp:revision>2</cp:revision>
  <dcterms:created xsi:type="dcterms:W3CDTF">2024-08-20T14:49:00Z</dcterms:created>
  <dcterms:modified xsi:type="dcterms:W3CDTF">2024-08-20T14:49:00Z</dcterms:modified>
</cp:coreProperties>
</file>